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3A0813">
        <w:t>2</w:t>
      </w:r>
      <w:r>
        <w:t xml:space="preserve"> занятие</w:t>
      </w:r>
    </w:p>
    <w:p w:rsidR="008A4477" w:rsidRDefault="008A4477" w:rsidP="008A4477"/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16 минут – 1 раз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– 10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Pr="008A4477" w:rsidRDefault="008A4477" w:rsidP="003A0813">
      <w:pPr>
        <w:rPr>
          <w:sz w:val="32"/>
          <w:szCs w:val="32"/>
        </w:rPr>
      </w:pPr>
      <w:r w:rsidRPr="008A4477">
        <w:rPr>
          <w:sz w:val="32"/>
          <w:szCs w:val="32"/>
        </w:rPr>
        <w:t xml:space="preserve">Читать книгу «20-50 Купер </w:t>
      </w:r>
      <w:proofErr w:type="spellStart"/>
      <w:r w:rsidRPr="008A4477">
        <w:rPr>
          <w:sz w:val="32"/>
          <w:szCs w:val="32"/>
        </w:rPr>
        <w:t>Фенимор</w:t>
      </w:r>
      <w:proofErr w:type="spellEnd"/>
      <w:r w:rsidRPr="008A4477">
        <w:rPr>
          <w:sz w:val="32"/>
          <w:szCs w:val="32"/>
        </w:rPr>
        <w:t xml:space="preserve">. Последний из могикан.pdf» - скользя взглядом по центру столбца – пока читается не прыгая глазами, </w:t>
      </w:r>
      <w:r w:rsidR="003A0813">
        <w:rPr>
          <w:sz w:val="32"/>
          <w:szCs w:val="32"/>
        </w:rPr>
        <w:t xml:space="preserve">концентрируясь на коронной </w:t>
      </w:r>
      <w:proofErr w:type="spellStart"/>
      <w:r w:rsidR="003A0813">
        <w:rPr>
          <w:sz w:val="32"/>
          <w:szCs w:val="32"/>
        </w:rPr>
        <w:t>чакре</w:t>
      </w:r>
      <w:proofErr w:type="spellEnd"/>
      <w:r w:rsidR="003A0813">
        <w:rPr>
          <w:sz w:val="32"/>
          <w:szCs w:val="32"/>
        </w:rPr>
        <w:t>. С счетом про себя и зубочисткой</w:t>
      </w:r>
    </w:p>
    <w:p w:rsidR="003A0813" w:rsidRDefault="003A0813" w:rsidP="008A4477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либо</w:t>
      </w:r>
      <w:proofErr w:type="gramEnd"/>
    </w:p>
    <w:p w:rsidR="003A0813" w:rsidRPr="008A4477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 xml:space="preserve">Читаем книгу «40 Монах, который продал свою </w:t>
      </w:r>
      <w:proofErr w:type="spellStart"/>
      <w:r>
        <w:rPr>
          <w:sz w:val="32"/>
          <w:szCs w:val="32"/>
        </w:rPr>
        <w:t>ферарри</w:t>
      </w:r>
      <w:proofErr w:type="spellEnd"/>
      <w:r>
        <w:rPr>
          <w:sz w:val="32"/>
          <w:szCs w:val="32"/>
        </w:rPr>
        <w:t xml:space="preserve">» концентрируясь на коронной </w:t>
      </w:r>
      <w:proofErr w:type="spellStart"/>
      <w:r>
        <w:rPr>
          <w:sz w:val="32"/>
          <w:szCs w:val="32"/>
        </w:rPr>
        <w:t>чакре</w:t>
      </w:r>
      <w:proofErr w:type="spellEnd"/>
      <w:r>
        <w:rPr>
          <w:sz w:val="32"/>
          <w:szCs w:val="32"/>
        </w:rPr>
        <w:t>. С счетом про себя и зубочисткой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/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1D533D"/>
    <w:rsid w:val="003A0813"/>
    <w:rsid w:val="008A4477"/>
    <w:rsid w:val="00921CCD"/>
    <w:rsid w:val="00AF09CC"/>
    <w:rsid w:val="00D70BF9"/>
    <w:rsid w:val="00DD41A8"/>
    <w:rsid w:val="00E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3</cp:revision>
  <dcterms:created xsi:type="dcterms:W3CDTF">2013-09-04T11:02:00Z</dcterms:created>
  <dcterms:modified xsi:type="dcterms:W3CDTF">2013-09-04T11:09:00Z</dcterms:modified>
</cp:coreProperties>
</file>