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F9" w:rsidRDefault="008A4477" w:rsidP="008A4477">
      <w:pPr>
        <w:pStyle w:val="a3"/>
      </w:pPr>
      <w:r>
        <w:t xml:space="preserve">Чек лист </w:t>
      </w:r>
      <w:proofErr w:type="spellStart"/>
      <w:r>
        <w:t>Сильвер</w:t>
      </w:r>
      <w:proofErr w:type="spellEnd"/>
      <w:r>
        <w:t xml:space="preserve"> </w:t>
      </w:r>
      <w:r w:rsidR="003514DD">
        <w:t>8</w:t>
      </w:r>
      <w:r>
        <w:t xml:space="preserve"> занятие</w:t>
      </w:r>
    </w:p>
    <w:p w:rsidR="008A4477" w:rsidRDefault="008A4477" w:rsidP="008A4477"/>
    <w:p w:rsid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Утром, прямо в постели – зеленая точка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1</w:t>
      </w:r>
      <w:r w:rsidR="00D733C7">
        <w:rPr>
          <w:sz w:val="32"/>
          <w:szCs w:val="32"/>
        </w:rPr>
        <w:t>6-2</w:t>
      </w:r>
      <w:r w:rsidRPr="008A4477">
        <w:rPr>
          <w:sz w:val="32"/>
          <w:szCs w:val="32"/>
        </w:rPr>
        <w:t xml:space="preserve"> минут – </w:t>
      </w:r>
      <w:r w:rsidR="0090205B">
        <w:rPr>
          <w:sz w:val="32"/>
          <w:szCs w:val="32"/>
        </w:rPr>
        <w:t>2</w:t>
      </w:r>
      <w:r w:rsidRPr="008A4477">
        <w:rPr>
          <w:sz w:val="32"/>
          <w:szCs w:val="32"/>
        </w:rPr>
        <w:t xml:space="preserve"> раз</w:t>
      </w:r>
      <w:r w:rsidR="0090205B">
        <w:rPr>
          <w:sz w:val="32"/>
          <w:szCs w:val="32"/>
        </w:rPr>
        <w:t>а</w:t>
      </w:r>
      <w:r w:rsidRPr="008A4477">
        <w:rPr>
          <w:sz w:val="32"/>
          <w:szCs w:val="32"/>
        </w:rPr>
        <w:t xml:space="preserve"> в день</w:t>
      </w:r>
    </w:p>
    <w:p w:rsidR="008A4477" w:rsidRPr="008A4477" w:rsidRDefault="008A4477" w:rsidP="008A4477">
      <w:pPr>
        <w:rPr>
          <w:sz w:val="32"/>
          <w:szCs w:val="32"/>
        </w:rPr>
      </w:pPr>
      <w:proofErr w:type="spellStart"/>
      <w:proofErr w:type="gramStart"/>
      <w:r w:rsidRPr="008A4477">
        <w:rPr>
          <w:sz w:val="32"/>
          <w:szCs w:val="32"/>
        </w:rPr>
        <w:t>Шульте</w:t>
      </w:r>
      <w:proofErr w:type="spellEnd"/>
      <w:r w:rsidRPr="008A4477">
        <w:rPr>
          <w:sz w:val="32"/>
          <w:szCs w:val="32"/>
        </w:rPr>
        <w:t xml:space="preserve"> </w:t>
      </w:r>
      <w:r w:rsidR="00C04279">
        <w:rPr>
          <w:sz w:val="32"/>
          <w:szCs w:val="32"/>
        </w:rPr>
        <w:t xml:space="preserve"> пятерками</w:t>
      </w:r>
      <w:proofErr w:type="gramEnd"/>
      <w:r w:rsidR="00C04279">
        <w:rPr>
          <w:sz w:val="32"/>
          <w:szCs w:val="32"/>
        </w:rPr>
        <w:t xml:space="preserve"> </w:t>
      </w:r>
      <w:r w:rsidR="00EC2878">
        <w:rPr>
          <w:sz w:val="32"/>
          <w:szCs w:val="32"/>
        </w:rPr>
        <w:t>– 2</w:t>
      </w:r>
      <w:r w:rsidRPr="008A4477">
        <w:rPr>
          <w:sz w:val="32"/>
          <w:szCs w:val="32"/>
        </w:rPr>
        <w:t>0 таблиц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Горизонтальные растяжки – 4 минуты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Вертикальные растяжки – 4 минуты</w:t>
      </w:r>
    </w:p>
    <w:p w:rsidR="003A0813" w:rsidRDefault="003A0813" w:rsidP="008A4477">
      <w:pPr>
        <w:rPr>
          <w:sz w:val="32"/>
          <w:szCs w:val="32"/>
        </w:rPr>
      </w:pPr>
      <w:r>
        <w:rPr>
          <w:sz w:val="32"/>
          <w:szCs w:val="32"/>
        </w:rPr>
        <w:t>Читаем книгу «</w:t>
      </w:r>
      <w:r w:rsidR="003514DD" w:rsidRPr="003514DD">
        <w:rPr>
          <w:sz w:val="32"/>
          <w:szCs w:val="32"/>
        </w:rPr>
        <w:t xml:space="preserve">70 Клаус Дж. </w:t>
      </w:r>
      <w:proofErr w:type="spellStart"/>
      <w:r w:rsidR="003514DD" w:rsidRPr="003514DD">
        <w:rPr>
          <w:sz w:val="32"/>
          <w:szCs w:val="32"/>
        </w:rPr>
        <w:t>Джоул</w:t>
      </w:r>
      <w:proofErr w:type="spellEnd"/>
      <w:r w:rsidR="003514DD" w:rsidRPr="003514DD">
        <w:rPr>
          <w:sz w:val="32"/>
          <w:szCs w:val="32"/>
        </w:rPr>
        <w:t xml:space="preserve"> - Посланник.do</w:t>
      </w:r>
      <w:bookmarkStart w:id="0" w:name="_GoBack"/>
      <w:bookmarkEnd w:id="0"/>
      <w:r w:rsidR="003514DD" w:rsidRPr="003514DD">
        <w:rPr>
          <w:sz w:val="32"/>
          <w:szCs w:val="32"/>
        </w:rPr>
        <w:t>c</w:t>
      </w:r>
      <w:r>
        <w:rPr>
          <w:sz w:val="32"/>
          <w:szCs w:val="32"/>
        </w:rPr>
        <w:t xml:space="preserve">» </w:t>
      </w:r>
      <w:r w:rsidR="00C14007">
        <w:rPr>
          <w:sz w:val="32"/>
          <w:szCs w:val="32"/>
        </w:rPr>
        <w:t>Прыжками</w:t>
      </w:r>
      <w:r w:rsidR="00F66165">
        <w:rPr>
          <w:sz w:val="32"/>
          <w:szCs w:val="32"/>
        </w:rPr>
        <w:t xml:space="preserve">. </w:t>
      </w:r>
    </w:p>
    <w:p w:rsidR="003514DD" w:rsidRDefault="003514DD" w:rsidP="008A4477">
      <w:pPr>
        <w:rPr>
          <w:sz w:val="32"/>
          <w:szCs w:val="32"/>
        </w:rPr>
      </w:pPr>
      <w:r>
        <w:rPr>
          <w:sz w:val="32"/>
          <w:szCs w:val="32"/>
        </w:rPr>
        <w:t>Читаем журналы – тексты по 2 столбца на страницу – скользя глазами по тексту вертикально</w:t>
      </w:r>
    </w:p>
    <w:p w:rsidR="003514DD" w:rsidRDefault="003514DD" w:rsidP="008A4477">
      <w:pPr>
        <w:rPr>
          <w:sz w:val="32"/>
          <w:szCs w:val="32"/>
        </w:rPr>
      </w:pPr>
      <w:r>
        <w:rPr>
          <w:sz w:val="32"/>
          <w:szCs w:val="32"/>
        </w:rPr>
        <w:t>Читать 3 статьи в режиме штурма – кинуть взгляд на страницу и увидеть самое важное из статьи – опорные мысли.</w:t>
      </w:r>
    </w:p>
    <w:p w:rsidR="00F66165" w:rsidRPr="00F66165" w:rsidRDefault="00F66165" w:rsidP="008A4477">
      <w:pPr>
        <w:rPr>
          <w:sz w:val="32"/>
          <w:szCs w:val="32"/>
        </w:rPr>
      </w:pPr>
      <w:r>
        <w:rPr>
          <w:sz w:val="32"/>
          <w:szCs w:val="32"/>
        </w:rPr>
        <w:t xml:space="preserve">Читать </w:t>
      </w:r>
      <w:r w:rsidR="00B86E23">
        <w:rPr>
          <w:sz w:val="32"/>
          <w:szCs w:val="32"/>
        </w:rPr>
        <w:t>2</w:t>
      </w:r>
      <w:r w:rsidR="0090205B">
        <w:rPr>
          <w:sz w:val="32"/>
          <w:szCs w:val="32"/>
        </w:rPr>
        <w:t>0</w:t>
      </w:r>
      <w:r>
        <w:rPr>
          <w:sz w:val="32"/>
          <w:szCs w:val="32"/>
        </w:rPr>
        <w:t xml:space="preserve"> страниц «</w:t>
      </w:r>
      <w:proofErr w:type="spellStart"/>
      <w:r w:rsidR="00B86E23" w:rsidRPr="00B86E23">
        <w:rPr>
          <w:sz w:val="32"/>
          <w:szCs w:val="32"/>
        </w:rPr>
        <w:t>Баум</w:t>
      </w:r>
      <w:proofErr w:type="spellEnd"/>
      <w:r w:rsidR="00B86E23" w:rsidRPr="00B86E23">
        <w:rPr>
          <w:sz w:val="32"/>
          <w:szCs w:val="32"/>
        </w:rPr>
        <w:t xml:space="preserve"> </w:t>
      </w:r>
      <w:proofErr w:type="gramStart"/>
      <w:r w:rsidR="00B86E23" w:rsidRPr="00B86E23">
        <w:rPr>
          <w:sz w:val="32"/>
          <w:szCs w:val="32"/>
        </w:rPr>
        <w:t>Л..</w:t>
      </w:r>
      <w:proofErr w:type="gramEnd"/>
      <w:r w:rsidR="00B86E23" w:rsidRPr="00B86E23">
        <w:rPr>
          <w:sz w:val="32"/>
          <w:szCs w:val="32"/>
        </w:rPr>
        <w:t xml:space="preserve"> Изумрудный город страны </w:t>
      </w:r>
      <w:proofErr w:type="spellStart"/>
      <w:r w:rsidR="00B86E23" w:rsidRPr="00B86E23">
        <w:rPr>
          <w:sz w:val="32"/>
          <w:szCs w:val="32"/>
        </w:rPr>
        <w:t>Оз</w:t>
      </w:r>
      <w:proofErr w:type="spellEnd"/>
      <w:r w:rsidR="00B86E23" w:rsidRPr="00B86E23">
        <w:rPr>
          <w:sz w:val="32"/>
          <w:szCs w:val="32"/>
        </w:rPr>
        <w:t xml:space="preserve"> - revers.pdf</w:t>
      </w:r>
      <w:r>
        <w:rPr>
          <w:sz w:val="32"/>
          <w:szCs w:val="32"/>
        </w:rPr>
        <w:t>»</w:t>
      </w:r>
    </w:p>
    <w:p w:rsidR="005D57FB" w:rsidRDefault="005D57FB" w:rsidP="005D57FB">
      <w:pPr>
        <w:rPr>
          <w:sz w:val="32"/>
          <w:szCs w:val="32"/>
        </w:rPr>
      </w:pPr>
      <w:r w:rsidRPr="005D57FB">
        <w:rPr>
          <w:sz w:val="32"/>
          <w:szCs w:val="32"/>
        </w:rPr>
        <w:t>В течение дня упражнение на воспроизведение СЛОЖНОЙ картинки – как можно чаще. Не менее 1 раза</w:t>
      </w:r>
      <w:r w:rsidR="003514DD">
        <w:rPr>
          <w:sz w:val="32"/>
          <w:szCs w:val="32"/>
        </w:rPr>
        <w:t>. Четверть листа А4</w:t>
      </w:r>
    </w:p>
    <w:p w:rsidR="0090205B" w:rsidRDefault="0090205B" w:rsidP="005D57FB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Угадай</w:t>
      </w:r>
      <w:r w:rsidR="003514DD">
        <w:rPr>
          <w:sz w:val="32"/>
          <w:szCs w:val="32"/>
        </w:rPr>
        <w:t>ка</w:t>
      </w:r>
      <w:proofErr w:type="spellEnd"/>
      <w:r w:rsidR="003514DD">
        <w:rPr>
          <w:sz w:val="32"/>
          <w:szCs w:val="32"/>
        </w:rPr>
        <w:t>(</w:t>
      </w:r>
      <w:proofErr w:type="gramEnd"/>
      <w:r w:rsidR="003514DD">
        <w:rPr>
          <w:sz w:val="32"/>
          <w:szCs w:val="32"/>
        </w:rPr>
        <w:t>что будет через 10 минут) – 10</w:t>
      </w:r>
      <w:r>
        <w:rPr>
          <w:sz w:val="32"/>
          <w:szCs w:val="32"/>
        </w:rPr>
        <w:t xml:space="preserve"> раз в день</w:t>
      </w:r>
    </w:p>
    <w:p w:rsidR="00EC2878" w:rsidRPr="005D57FB" w:rsidRDefault="00EC2878" w:rsidP="005D57FB">
      <w:pPr>
        <w:rPr>
          <w:sz w:val="32"/>
          <w:szCs w:val="32"/>
        </w:rPr>
      </w:pPr>
      <w:r>
        <w:rPr>
          <w:sz w:val="32"/>
          <w:szCs w:val="32"/>
        </w:rPr>
        <w:t>Медитация отпускания. Отпускаем неверие в результат, вторичные выгоды и сопротивление обучению.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Вечером зеленая точка</w:t>
      </w:r>
    </w:p>
    <w:p w:rsidR="008A4477" w:rsidRPr="008A4477" w:rsidRDefault="008A4477" w:rsidP="008A4477"/>
    <w:sectPr w:rsidR="008A4477" w:rsidRPr="008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6243"/>
    <w:multiLevelType w:val="hybridMultilevel"/>
    <w:tmpl w:val="145C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F9"/>
    <w:rsid w:val="000461AC"/>
    <w:rsid w:val="00062898"/>
    <w:rsid w:val="000B41CA"/>
    <w:rsid w:val="000E64C5"/>
    <w:rsid w:val="00120286"/>
    <w:rsid w:val="001C7F93"/>
    <w:rsid w:val="001D533D"/>
    <w:rsid w:val="00300745"/>
    <w:rsid w:val="003514DD"/>
    <w:rsid w:val="003726C5"/>
    <w:rsid w:val="003A0813"/>
    <w:rsid w:val="005D57FB"/>
    <w:rsid w:val="00880FD1"/>
    <w:rsid w:val="008A4477"/>
    <w:rsid w:val="0090205B"/>
    <w:rsid w:val="00921CCD"/>
    <w:rsid w:val="00AF09CC"/>
    <w:rsid w:val="00B86E23"/>
    <w:rsid w:val="00C04279"/>
    <w:rsid w:val="00C14007"/>
    <w:rsid w:val="00D70BF9"/>
    <w:rsid w:val="00D733C7"/>
    <w:rsid w:val="00DD41A8"/>
    <w:rsid w:val="00E92D84"/>
    <w:rsid w:val="00EC2878"/>
    <w:rsid w:val="00F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F7E5-E6F5-49CF-8DB7-F894291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4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A4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D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Довлатов</dc:creator>
  <cp:keywords/>
  <dc:description/>
  <cp:lastModifiedBy>Константин Довлатов</cp:lastModifiedBy>
  <cp:revision>2</cp:revision>
  <dcterms:created xsi:type="dcterms:W3CDTF">2013-09-18T03:35:00Z</dcterms:created>
  <dcterms:modified xsi:type="dcterms:W3CDTF">2013-09-18T03:35:00Z</dcterms:modified>
</cp:coreProperties>
</file>